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7E" w:rsidRPr="007F4A7E" w:rsidRDefault="007F4A7E" w:rsidP="002F273B">
      <w:pPr>
        <w:shd w:val="clear" w:color="auto" w:fill="FFFFFF"/>
        <w:spacing w:after="300" w:line="375" w:lineRule="atLeast"/>
        <w:textAlignment w:val="baseline"/>
        <w:rPr>
          <w:rFonts w:asciiTheme="minorBidi" w:eastAsia="Times New Roman" w:hAnsiTheme="minorBidi"/>
          <w:color w:val="141823"/>
          <w:lang w:eastAsia="tr-TR"/>
        </w:rPr>
      </w:pPr>
      <w:r w:rsidRPr="007F4A7E">
        <w:rPr>
          <w:rFonts w:ascii="Arial" w:eastAsia="Times New Roman" w:hAnsi="Arial" w:cs="Arial"/>
          <w:color w:val="141823"/>
          <w:sz w:val="26"/>
          <w:szCs w:val="26"/>
          <w:lang w:eastAsia="tr-TR"/>
        </w:rPr>
        <w:t xml:space="preserve">Şu </w:t>
      </w:r>
      <w:r w:rsidRPr="007F4A7E">
        <w:rPr>
          <w:rFonts w:asciiTheme="minorBidi" w:eastAsia="Times New Roman" w:hAnsiTheme="minorBidi"/>
          <w:color w:val="141823"/>
          <w:lang w:eastAsia="tr-TR"/>
        </w:rPr>
        <w:t xml:space="preserve">Boğaz Harbi nedir? Var mı ki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dünyâda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eşi?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En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kesîf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orduların yükleniyor dördü beşi,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>-Tepeden yol bularak geçmek için Marmara'ya-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>Kaç donanmayla sarılmış ufacık bir karaya.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Ne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hayâsızca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tehaşşüd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ki ufuklar kapalı!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>Nerde -gösterdiği vahşetle- "bu: bir Avrupalı! "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>Dedirir -yırtıcı, his yoksulu, sırtlan kümesi,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Varsa gelmiş, açılıp mahbesi,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yâhud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kafesi!</w:t>
      </w:r>
    </w:p>
    <w:p w:rsidR="007F4A7E" w:rsidRPr="007F4A7E" w:rsidRDefault="007F4A7E" w:rsidP="007F4A7E">
      <w:pPr>
        <w:shd w:val="clear" w:color="auto" w:fill="FFFFFF"/>
        <w:spacing w:after="300" w:line="375" w:lineRule="atLeast"/>
        <w:textAlignment w:val="baseline"/>
        <w:rPr>
          <w:rFonts w:asciiTheme="minorBidi" w:eastAsia="Times New Roman" w:hAnsiTheme="minorBidi"/>
          <w:color w:val="141823"/>
          <w:lang w:eastAsia="tr-TR"/>
        </w:rPr>
      </w:pPr>
      <w:r w:rsidRPr="007F4A7E">
        <w:rPr>
          <w:rFonts w:asciiTheme="minorBidi" w:eastAsia="Times New Roman" w:hAnsiTheme="minorBidi"/>
          <w:color w:val="141823"/>
          <w:lang w:eastAsia="tr-TR"/>
        </w:rPr>
        <w:t xml:space="preserve">Eski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Dünyâ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, Yeni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Dünyâ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, bütün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akvâm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-ı beşer,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Kaynıyor kum gibi,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tûfan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gibi, mahşer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mahşer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. (1)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Yedi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iklîmi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cihânın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duruyor karşına da, (2)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Ostralya'yla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berâber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bakıyorsun: Kanada!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>Çehreler başka, lisanlar, deriler rengârenk;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Sâde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bir hâdise var ortada: Vahşetler denk.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Kimi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Hindû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, kimi yamyam, kimi bilmem ne belâ...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Hani,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tâ'ûna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da züldür bu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rezîl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istîlâ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!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Ah o yirminci asır yok mu, o mahlûk-i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asîl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Ne kadar gözdesi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mevcûd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ise,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hakkıyle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sefîl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Kustu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Mehmedciğin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aylarca durup karşısına;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Döktü karnındaki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esrârı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hayâsızcasına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Maske yırtılmasa hâlâ bize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âfetti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o yüz...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Medeniyyet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denilen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kahbe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, hakikat, yüzsüz.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Sonra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mel'undaki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tahrîbe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müvekkel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esbâb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Öyle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müdhiş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ki: Eder her biri bir mülkü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harâb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.</w:t>
      </w:r>
    </w:p>
    <w:p w:rsidR="007F4A7E" w:rsidRPr="007F4A7E" w:rsidRDefault="007F4A7E" w:rsidP="007F4A7E">
      <w:pPr>
        <w:shd w:val="clear" w:color="auto" w:fill="FFFFFF"/>
        <w:spacing w:after="300" w:line="375" w:lineRule="atLeast"/>
        <w:textAlignment w:val="baseline"/>
        <w:rPr>
          <w:rFonts w:asciiTheme="minorBidi" w:eastAsia="Times New Roman" w:hAnsiTheme="minorBidi"/>
          <w:color w:val="141823"/>
          <w:lang w:eastAsia="tr-TR"/>
        </w:rPr>
      </w:pPr>
      <w:r w:rsidRPr="007F4A7E">
        <w:rPr>
          <w:rFonts w:asciiTheme="minorBidi" w:eastAsia="Times New Roman" w:hAnsiTheme="minorBidi"/>
          <w:color w:val="141823"/>
          <w:lang w:eastAsia="tr-TR"/>
        </w:rPr>
        <w:t xml:space="preserve">Öteden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sâikalar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parçalıyor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âfâkı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Beriden zelzeleler kaldırıyor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a'mâkı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>Bomba şimşekleri beyninden inip her siperin;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Sönüyor göğsünün üstünde o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arslan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neferin.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Yerin altında cehennem gibi binlerce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lağam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Atılan her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lağamın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yaktığı: Yüzlerce adam.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>Ölüm indirmede gökler, ölü püskürmede yer;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O ne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müdhiş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tipidir: Savrulur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enkaaz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-ı beşer...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>Kafa, göz, gövde, bacak, kol, çene, parmak, el, ayak,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Boşanır sırtlara,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vâdîlere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,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sağnak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sağnak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Saçıyor zırha bürünmüş de o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nâmerd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eller,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</w:r>
      <w:r w:rsidRPr="007F4A7E">
        <w:rPr>
          <w:rFonts w:asciiTheme="minorBidi" w:eastAsia="Times New Roman" w:hAnsiTheme="minorBidi"/>
          <w:color w:val="141823"/>
          <w:lang w:eastAsia="tr-TR"/>
        </w:rPr>
        <w:t xml:space="preserve">Yıldırım yaylımı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tûfanlar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, alevden seller.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Veriyor yangını, durmuş da açık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sînelere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Sürü hâlinde gezerken sayısız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tayyâre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Top tüfekten daha sık, gülle yağan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mermîler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...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Kahraman orduyu seyret ki bu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tehdîde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güler!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>Ne çelik tabyalar ister, ne siner hasmından;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Alınır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kal'â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mı göğsündeki kat kat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îman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?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Hangi kuvvet onu, hâşâ, edecek kahrına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râm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?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Çünkü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te'sis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-i İlâhî o metîn istihkâm.</w:t>
      </w:r>
    </w:p>
    <w:p w:rsidR="007F4A7E" w:rsidRPr="007F4A7E" w:rsidRDefault="007F4A7E" w:rsidP="007F4A7E">
      <w:pPr>
        <w:shd w:val="clear" w:color="auto" w:fill="FFFFFF"/>
        <w:spacing w:after="300" w:line="375" w:lineRule="atLeast"/>
        <w:textAlignment w:val="baseline"/>
        <w:rPr>
          <w:rFonts w:asciiTheme="minorBidi" w:eastAsia="Times New Roman" w:hAnsiTheme="minorBidi"/>
          <w:color w:val="141823"/>
          <w:lang w:eastAsia="tr-TR"/>
        </w:rPr>
      </w:pPr>
      <w:r w:rsidRPr="007F4A7E">
        <w:rPr>
          <w:rFonts w:asciiTheme="minorBidi" w:eastAsia="Times New Roman" w:hAnsiTheme="minorBidi"/>
          <w:color w:val="141823"/>
          <w:lang w:eastAsia="tr-TR"/>
        </w:rPr>
        <w:t>Sarılır, indirilir mevki'-i müstahkemler,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Beşerin azmini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tevkîf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edemez sun'-i beşer;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Bu göğüslerse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Hudâ'nın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ebedî serhaddi;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"O benim sun'-i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bedî'im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, onu çiğnetme" dedi.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Âsım'ın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gramStart"/>
      <w:r w:rsidRPr="007F4A7E">
        <w:rPr>
          <w:rFonts w:asciiTheme="minorBidi" w:eastAsia="Times New Roman" w:hAnsiTheme="minorBidi"/>
          <w:color w:val="141823"/>
          <w:lang w:eastAsia="tr-TR"/>
        </w:rPr>
        <w:t>nesli...diyordum</w:t>
      </w:r>
      <w:proofErr w:type="gram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ya...nesilmiş gerçek: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İşte çiğnetmedi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nâmûsunu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, çiğnetmeyecek.</w:t>
      </w:r>
    </w:p>
    <w:p w:rsidR="007F4A7E" w:rsidRPr="007F4A7E" w:rsidRDefault="007F4A7E" w:rsidP="007F4A7E">
      <w:pPr>
        <w:shd w:val="clear" w:color="auto" w:fill="FFFFFF"/>
        <w:spacing w:after="300" w:line="375" w:lineRule="atLeast"/>
        <w:textAlignment w:val="baseline"/>
        <w:rPr>
          <w:rFonts w:asciiTheme="minorBidi" w:eastAsia="Times New Roman" w:hAnsiTheme="minorBidi"/>
          <w:color w:val="141823"/>
          <w:lang w:eastAsia="tr-TR"/>
        </w:rPr>
      </w:pP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Şühedâ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gövdesi, bir baksana, dağlar, taşlar...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O, rükû olmasa,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dünyâda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eğilmez başlar,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>Yaralanmış tertemiz alnından, uzanmış yatıyor, (3)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Bir hilâl uğruna,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yâ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Rab, ne güneşler batıyor!</w:t>
      </w:r>
    </w:p>
    <w:p w:rsidR="007F4A7E" w:rsidRPr="007F4A7E" w:rsidRDefault="007F4A7E" w:rsidP="007F4A7E">
      <w:pPr>
        <w:shd w:val="clear" w:color="auto" w:fill="FFFFFF"/>
        <w:spacing w:after="300" w:line="375" w:lineRule="atLeast"/>
        <w:textAlignment w:val="baseline"/>
        <w:rPr>
          <w:rFonts w:asciiTheme="minorBidi" w:eastAsia="Times New Roman" w:hAnsiTheme="minorBidi"/>
          <w:color w:val="141823"/>
          <w:lang w:eastAsia="tr-TR"/>
        </w:rPr>
      </w:pPr>
      <w:r w:rsidRPr="007F4A7E">
        <w:rPr>
          <w:rFonts w:asciiTheme="minorBidi" w:eastAsia="Times New Roman" w:hAnsiTheme="minorBidi"/>
          <w:color w:val="141823"/>
          <w:lang w:eastAsia="tr-TR"/>
        </w:rPr>
        <w:t>Ey, bu topraklar için toprağa düşmüş asker!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Gökten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ecdâd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inerek öpse o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pâk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alnı değer.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Ne büyüksün ki kanın kurtarıyor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Tevhîd'i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...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Bedr'in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arslanları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ancak, bu kadar şanlı idi.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>Sana dar gelmeyecek makberi kimler kazsın?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"Gömelim gel seni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târîhe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" desem, sığmazsın.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Herc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ü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merc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ettiğin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edvâra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da yetmez o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kitâb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...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Seni ancak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ebediyyetler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eder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istîâb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</w:r>
      <w:proofErr w:type="gramStart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"Bu, taşındır" diyerek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Kâ'be'yi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diksem başına;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Rûhumun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vahyini duysam da geçirsem taşına;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Sonra gök kubbeyi alsam da,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ridâ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namıyle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Kanayan lâhdine çeksem bütün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ecrâmıyle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>Mor bulutlarla açık türbene çatsam da tavan, (4)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Yedi kandilli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Süreyyâ'yı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uzatsam oradan;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Sen bu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âvîzenin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altında, bürünmüş kanına,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</w:r>
      <w:r w:rsidRPr="007F4A7E">
        <w:rPr>
          <w:rFonts w:asciiTheme="minorBidi" w:eastAsia="Times New Roman" w:hAnsiTheme="minorBidi"/>
          <w:color w:val="141823"/>
          <w:lang w:eastAsia="tr-TR"/>
        </w:rPr>
        <w:lastRenderedPageBreak/>
        <w:t xml:space="preserve">Uzanırken, gece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mehtâbı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getirsem yanına,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Türbedârın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gibi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tâ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fecre kadar bekletsem;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Gündüzün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fecr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ile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âvîzeni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lebriz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etsem;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>Tüllenen mağribi, akşamları sarsam yarana...</w:t>
      </w:r>
      <w:proofErr w:type="gramEnd"/>
      <w:r w:rsidRPr="007F4A7E">
        <w:rPr>
          <w:rFonts w:asciiTheme="minorBidi" w:eastAsia="Times New Roman" w:hAnsiTheme="minorBidi"/>
          <w:color w:val="141823"/>
          <w:lang w:eastAsia="tr-TR"/>
        </w:rPr>
        <w:br/>
        <w:t>Yine bir şey yapabildim diyemem hâtırana.</w:t>
      </w:r>
    </w:p>
    <w:p w:rsidR="007F4A7E" w:rsidRPr="007F4A7E" w:rsidRDefault="007F4A7E" w:rsidP="007F4A7E">
      <w:pPr>
        <w:shd w:val="clear" w:color="auto" w:fill="FFFFFF"/>
        <w:spacing w:after="300" w:line="375" w:lineRule="atLeast"/>
        <w:textAlignment w:val="baseline"/>
        <w:rPr>
          <w:rFonts w:asciiTheme="minorBidi" w:eastAsia="Times New Roman" w:hAnsiTheme="minorBidi"/>
          <w:color w:val="141823"/>
          <w:lang w:eastAsia="tr-TR"/>
        </w:rPr>
      </w:pPr>
      <w:r w:rsidRPr="007F4A7E">
        <w:rPr>
          <w:rFonts w:asciiTheme="minorBidi" w:eastAsia="Times New Roman" w:hAnsiTheme="minorBidi"/>
          <w:color w:val="141823"/>
          <w:lang w:eastAsia="tr-TR"/>
        </w:rPr>
        <w:t xml:space="preserve">Sen ki, son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ehl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-i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salîbin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kırarak savletini,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Şarkın en sevgili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sultânı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Salâhaddîn'i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Kılıç Arslan gibi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iclâline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ettin hayran...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>Sen ki, İslâm'ı kuşatmış, boğuyorken hüsran,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O demir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çenberi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göğsünde kırıp parçaladın;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Sen ki,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rûhunla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beraber gezer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ecrâmı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adın; 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Sen ki,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a'sâra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gömülsen </w:t>
      </w:r>
      <w:proofErr w:type="gramStart"/>
      <w:r w:rsidRPr="007F4A7E">
        <w:rPr>
          <w:rFonts w:asciiTheme="minorBidi" w:eastAsia="Times New Roman" w:hAnsiTheme="minorBidi"/>
          <w:color w:val="141823"/>
          <w:lang w:eastAsia="tr-TR"/>
        </w:rPr>
        <w:t>taşacaksın...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Heyhât</w:t>
      </w:r>
      <w:proofErr w:type="spellEnd"/>
      <w:proofErr w:type="gramEnd"/>
      <w:r w:rsidRPr="007F4A7E">
        <w:rPr>
          <w:rFonts w:asciiTheme="minorBidi" w:eastAsia="Times New Roman" w:hAnsiTheme="minorBidi"/>
          <w:color w:val="141823"/>
          <w:lang w:eastAsia="tr-TR"/>
        </w:rPr>
        <w:t>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Sana gelmez bu ufuklar, seni almaz bu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cihât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...</w:t>
      </w:r>
    </w:p>
    <w:p w:rsidR="007F4A7E" w:rsidRPr="007F4A7E" w:rsidRDefault="007F4A7E" w:rsidP="007F4A7E">
      <w:pPr>
        <w:shd w:val="clear" w:color="auto" w:fill="FFFFFF"/>
        <w:spacing w:after="300" w:line="375" w:lineRule="atLeast"/>
        <w:textAlignment w:val="baseline"/>
        <w:rPr>
          <w:rFonts w:asciiTheme="minorBidi" w:eastAsia="Times New Roman" w:hAnsiTheme="minorBidi"/>
          <w:color w:val="141823"/>
          <w:lang w:eastAsia="tr-TR"/>
        </w:rPr>
      </w:pPr>
      <w:r w:rsidRPr="007F4A7E">
        <w:rPr>
          <w:rFonts w:asciiTheme="minorBidi" w:eastAsia="Times New Roman" w:hAnsiTheme="minorBidi"/>
          <w:color w:val="141823"/>
          <w:lang w:eastAsia="tr-TR"/>
        </w:rPr>
        <w:t xml:space="preserve">Ey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şehîd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oğlu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şehîd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>, isteme benden makber,</w:t>
      </w:r>
      <w:r w:rsidRPr="007F4A7E">
        <w:rPr>
          <w:rFonts w:asciiTheme="minorBidi" w:eastAsia="Times New Roman" w:hAnsiTheme="minorBidi"/>
          <w:color w:val="141823"/>
          <w:lang w:eastAsia="tr-TR"/>
        </w:rPr>
        <w:br/>
        <w:t xml:space="preserve">Sana </w:t>
      </w:r>
      <w:proofErr w:type="spellStart"/>
      <w:r w:rsidRPr="007F4A7E">
        <w:rPr>
          <w:rFonts w:asciiTheme="minorBidi" w:eastAsia="Times New Roman" w:hAnsiTheme="minorBidi"/>
          <w:color w:val="141823"/>
          <w:lang w:eastAsia="tr-TR"/>
        </w:rPr>
        <w:t>âgûşunu</w:t>
      </w:r>
      <w:proofErr w:type="spellEnd"/>
      <w:r w:rsidRPr="007F4A7E">
        <w:rPr>
          <w:rFonts w:asciiTheme="minorBidi" w:eastAsia="Times New Roman" w:hAnsiTheme="minorBidi"/>
          <w:color w:val="141823"/>
          <w:lang w:eastAsia="tr-TR"/>
        </w:rPr>
        <w:t xml:space="preserve"> açmış duruyor Peygamber.</w:t>
      </w:r>
    </w:p>
    <w:p w:rsidR="002F273B" w:rsidRDefault="002F273B" w:rsidP="007F4A7E">
      <w:pPr>
        <w:rPr>
          <w:rFonts w:asciiTheme="minorBidi" w:eastAsia="Times New Roman" w:hAnsiTheme="minorBidi"/>
          <w:lang w:eastAsia="tr-TR"/>
        </w:rPr>
      </w:pPr>
    </w:p>
    <w:bookmarkStart w:id="0" w:name="_GoBack"/>
    <w:bookmarkEnd w:id="0"/>
    <w:p w:rsidR="000D1483" w:rsidRPr="007F4A7E" w:rsidRDefault="007F4A7E" w:rsidP="007F4A7E">
      <w:pPr>
        <w:rPr>
          <w:rFonts w:asciiTheme="minorBidi" w:hAnsiTheme="minorBidi"/>
        </w:rPr>
      </w:pPr>
      <w:r w:rsidRPr="007F4A7E">
        <w:rPr>
          <w:rFonts w:asciiTheme="minorBidi" w:eastAsia="Times New Roman" w:hAnsiTheme="minorBidi"/>
          <w:lang w:eastAsia="tr-TR"/>
        </w:rPr>
        <w:fldChar w:fldCharType="begin"/>
      </w:r>
      <w:r w:rsidRPr="007F4A7E">
        <w:rPr>
          <w:rFonts w:asciiTheme="minorBidi" w:eastAsia="Times New Roman" w:hAnsiTheme="minorBidi"/>
          <w:lang w:eastAsia="tr-TR"/>
        </w:rPr>
        <w:instrText xml:space="preserve"> HYPERLINK "https://www.antoloji.com/mehmet-akif-ersoy/" </w:instrText>
      </w:r>
      <w:r w:rsidRPr="007F4A7E">
        <w:rPr>
          <w:rFonts w:asciiTheme="minorBidi" w:eastAsia="Times New Roman" w:hAnsiTheme="minorBidi"/>
          <w:lang w:eastAsia="tr-TR"/>
        </w:rPr>
        <w:fldChar w:fldCharType="separate"/>
      </w:r>
      <w:r w:rsidRPr="007F4A7E">
        <w:rPr>
          <w:rFonts w:asciiTheme="minorBidi" w:eastAsia="Times New Roman" w:hAnsiTheme="minorBidi"/>
          <w:color w:val="141823"/>
          <w:u w:val="single"/>
          <w:bdr w:val="none" w:sz="0" w:space="0" w:color="auto" w:frame="1"/>
          <w:shd w:val="clear" w:color="auto" w:fill="FFFFFF"/>
          <w:lang w:eastAsia="tr-TR"/>
        </w:rPr>
        <w:t>Mehmet Akif Ersoy</w:t>
      </w:r>
      <w:r w:rsidRPr="007F4A7E">
        <w:rPr>
          <w:rFonts w:asciiTheme="minorBidi" w:eastAsia="Times New Roman" w:hAnsiTheme="minorBidi"/>
          <w:lang w:eastAsia="tr-TR"/>
        </w:rPr>
        <w:fldChar w:fldCharType="end"/>
      </w:r>
      <w:r w:rsidRPr="007F4A7E">
        <w:rPr>
          <w:rFonts w:asciiTheme="minorBidi" w:eastAsia="Times New Roman" w:hAnsiTheme="minorBidi"/>
          <w:color w:val="292C33"/>
          <w:lang w:eastAsia="tr-TR"/>
        </w:rPr>
        <w:br/>
      </w:r>
      <w:r w:rsidRPr="007F4A7E">
        <w:rPr>
          <w:rFonts w:asciiTheme="minorBidi" w:eastAsia="Times New Roman" w:hAnsiTheme="minorBidi"/>
          <w:color w:val="292C33"/>
          <w:shd w:val="clear" w:color="auto" w:fill="FFFFFF"/>
          <w:lang w:eastAsia="tr-TR"/>
        </w:rPr>
        <w:t xml:space="preserve">Kayıt </w:t>
      </w:r>
      <w:proofErr w:type="gramStart"/>
      <w:r w:rsidRPr="007F4A7E">
        <w:rPr>
          <w:rFonts w:asciiTheme="minorBidi" w:eastAsia="Times New Roman" w:hAnsiTheme="minorBidi"/>
          <w:color w:val="292C33"/>
          <w:shd w:val="clear" w:color="auto" w:fill="FFFFFF"/>
          <w:lang w:eastAsia="tr-TR"/>
        </w:rPr>
        <w:t>Tarihi : 16</w:t>
      </w:r>
      <w:proofErr w:type="gramEnd"/>
      <w:r w:rsidRPr="007F4A7E">
        <w:rPr>
          <w:rFonts w:asciiTheme="minorBidi" w:eastAsia="Times New Roman" w:hAnsiTheme="minorBidi"/>
          <w:color w:val="292C33"/>
          <w:shd w:val="clear" w:color="auto" w:fill="FFFFFF"/>
          <w:lang w:eastAsia="tr-TR"/>
        </w:rPr>
        <w:t>.8.2000 16:48:00</w:t>
      </w:r>
    </w:p>
    <w:sectPr w:rsidR="000D1483" w:rsidRPr="007F4A7E" w:rsidSect="007F4A7E">
      <w:headerReference w:type="default" r:id="rId6"/>
      <w:type w:val="continuous"/>
      <w:pgSz w:w="11906" w:h="16838"/>
      <w:pgMar w:top="1417" w:right="424" w:bottom="1417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09" w:rsidRDefault="00D35809" w:rsidP="002F273B">
      <w:pPr>
        <w:spacing w:after="0" w:line="240" w:lineRule="auto"/>
      </w:pPr>
      <w:r>
        <w:separator/>
      </w:r>
    </w:p>
  </w:endnote>
  <w:endnote w:type="continuationSeparator" w:id="0">
    <w:p w:rsidR="00D35809" w:rsidRDefault="00D35809" w:rsidP="002F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09" w:rsidRDefault="00D35809" w:rsidP="002F273B">
      <w:pPr>
        <w:spacing w:after="0" w:line="240" w:lineRule="auto"/>
      </w:pPr>
      <w:r>
        <w:separator/>
      </w:r>
    </w:p>
  </w:footnote>
  <w:footnote w:type="continuationSeparator" w:id="0">
    <w:p w:rsidR="00D35809" w:rsidRDefault="00D35809" w:rsidP="002F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3B" w:rsidRPr="002F273B" w:rsidRDefault="002F273B" w:rsidP="002F273B">
    <w:pPr>
      <w:pStyle w:val="stBilgi"/>
      <w:jc w:val="center"/>
      <w:rPr>
        <w:sz w:val="32"/>
        <w:szCs w:val="32"/>
      </w:rPr>
    </w:pPr>
    <w:r w:rsidRPr="002F273B">
      <w:rPr>
        <w:sz w:val="32"/>
        <w:szCs w:val="32"/>
      </w:rPr>
      <w:t>ÇANAKKALE ŞEHİTLERİNE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7E"/>
    <w:rsid w:val="000D1483"/>
    <w:rsid w:val="002F273B"/>
    <w:rsid w:val="007F4A7E"/>
    <w:rsid w:val="00D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886D"/>
  <w15:chartTrackingRefBased/>
  <w15:docId w15:val="{4922369A-F913-43B8-9AB8-DE974A0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273B"/>
  </w:style>
  <w:style w:type="paragraph" w:styleId="AltBilgi">
    <w:name w:val="footer"/>
    <w:basedOn w:val="Normal"/>
    <w:link w:val="AltBilgiChar"/>
    <w:uiPriority w:val="99"/>
    <w:unhideWhenUsed/>
    <w:rsid w:val="002F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273B"/>
  </w:style>
  <w:style w:type="paragraph" w:styleId="BalonMetni">
    <w:name w:val="Balloon Text"/>
    <w:basedOn w:val="Normal"/>
    <w:link w:val="BalonMetniChar"/>
    <w:uiPriority w:val="99"/>
    <w:semiHidden/>
    <w:unhideWhenUsed/>
    <w:rsid w:val="002F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2019-02-20T08:47:00Z</cp:lastPrinted>
  <dcterms:created xsi:type="dcterms:W3CDTF">2019-02-20T08:20:00Z</dcterms:created>
  <dcterms:modified xsi:type="dcterms:W3CDTF">2019-02-20T08:49:00Z</dcterms:modified>
</cp:coreProperties>
</file>